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 xml:space="preserve">Sie sind nicht berechtigt, die Instanzen für irgendeinen anderen Zweck zu verwenden (Sie sind z. B. nicht berechtigt, Instanzen an Dritte zu </w:t>
      </w:r>
      <w:r w:rsidR="00F369CD" w:rsidRPr="007425B6">
        <w:rPr>
          <w:sz w:val="20"/>
          <w:szCs w:val="20"/>
          <w:lang w:val="de-DE"/>
        </w:rPr>
        <w:lastRenderedPageBreak/>
        <w:t>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531988">
      <w:rPr>
        <w:noProof/>
      </w:rPr>
      <w:t>2</w:t>
    </w:r>
    <w:r>
      <w:fldChar w:fldCharType="end"/>
    </w:r>
    <w:r>
      <w:t xml:space="preserve"> of </w:t>
    </w:r>
    <w:fldSimple w:instr=" NUMPAGES   \* MERGEFORMAT ">
      <w:r w:rsidR="00531988">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MCf9+iuumeGRMdINTvVObpLIMn3RupnXeAOGg+OpRtmrSBfegNNfPEwhWs27KCQkIfZzxi7t98XVYUOIAJD/4w==" w:salt="8jCOktfoPnFQeJuhp5mYD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1988"/>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7F5D62-542C-4082-8209-FAAF665DB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E8452-A702-4167-897D-0517E76528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1B7E8B-B31D-452C-A0B9-A8E5328F67BA}">
  <ds:schemaRefs>
    <ds:schemaRef ds:uri="http://schemas.microsoft.com/sharepoint/v3/contenttype/forms"/>
  </ds:schemaRefs>
</ds:datastoreItem>
</file>

<file path=customXml/itemProps3.xml><?xml version="1.0" encoding="utf-8"?>
<ds:datastoreItem xmlns:ds="http://schemas.openxmlformats.org/officeDocument/2006/customXml" ds:itemID="{B20290FD-0638-453A-A012-1B82A9D7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02DD3F-EF0D-4613-ACB6-1E033C63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2010-09-24T14:04:00Z</cp:lastPrinted>
  <dcterms:created xsi:type="dcterms:W3CDTF">2013-01-07T18:04:00Z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